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B0" w:rsidRDefault="00AE0EB0" w:rsidP="00AE0EB0">
      <w:pPr>
        <w:pStyle w:val="NormalWeb"/>
        <w:spacing w:line="276" w:lineRule="auto"/>
      </w:pPr>
      <w:bookmarkStart w:id="0" w:name="_GoBack"/>
      <w:r w:rsidRPr="00AE0EB0">
        <w:rPr>
          <w:b/>
        </w:rPr>
        <w:t>Spencer Hamlin</w:t>
      </w:r>
      <w:r>
        <w:t xml:space="preserve"> </w:t>
      </w:r>
      <w:bookmarkEnd w:id="0"/>
      <w:r>
        <w:t xml:space="preserve">has been praised by Opera News for his “dazzling Italianate voice” and “scintillatingly smooth </w:t>
      </w:r>
      <w:proofErr w:type="spellStart"/>
      <w:r>
        <w:t>leggiero</w:t>
      </w:r>
      <w:proofErr w:type="spellEnd"/>
      <w:r>
        <w:t xml:space="preserve"> tenor” after performances of </w:t>
      </w:r>
      <w:proofErr w:type="spellStart"/>
      <w:r>
        <w:t>Tonio</w:t>
      </w:r>
      <w:proofErr w:type="spellEnd"/>
      <w:r>
        <w:t xml:space="preserve"> in </w:t>
      </w:r>
      <w:r>
        <w:rPr>
          <w:rStyle w:val="Emphasis"/>
        </w:rPr>
        <w:t xml:space="preserve">La </w:t>
      </w:r>
      <w:proofErr w:type="spellStart"/>
      <w:r>
        <w:rPr>
          <w:rStyle w:val="Emphasis"/>
        </w:rPr>
        <w:t>fille</w:t>
      </w:r>
      <w:proofErr w:type="spellEnd"/>
      <w:r>
        <w:rPr>
          <w:rStyle w:val="Emphasis"/>
        </w:rPr>
        <w:t xml:space="preserve"> du </w:t>
      </w:r>
      <w:proofErr w:type="spellStart"/>
      <w:r>
        <w:rPr>
          <w:rStyle w:val="Emphasis"/>
        </w:rPr>
        <w:t>régiment</w:t>
      </w:r>
      <w:proofErr w:type="spellEnd"/>
      <w:r>
        <w:t xml:space="preserve"> and Alfred in </w:t>
      </w:r>
      <w:r>
        <w:rPr>
          <w:rStyle w:val="Emphasis"/>
        </w:rPr>
        <w:t xml:space="preserve">Die </w:t>
      </w:r>
      <w:proofErr w:type="spellStart"/>
      <w:r>
        <w:rPr>
          <w:rStyle w:val="Emphasis"/>
        </w:rPr>
        <w:t>Fledermaus</w:t>
      </w:r>
      <w:proofErr w:type="spellEnd"/>
      <w:r>
        <w:t xml:space="preserve"> with Martina Arroyo's Prelude to Performance series. In 2017, Hamlin returned to Prelude, singing </w:t>
      </w:r>
      <w:proofErr w:type="spellStart"/>
      <w:r>
        <w:t>Rinuccio</w:t>
      </w:r>
      <w:proofErr w:type="spellEnd"/>
      <w:r>
        <w:t xml:space="preserve"> in </w:t>
      </w:r>
      <w:r>
        <w:rPr>
          <w:rStyle w:val="Emphasis"/>
        </w:rPr>
        <w:t xml:space="preserve">Gianni </w:t>
      </w:r>
      <w:proofErr w:type="spellStart"/>
      <w:r>
        <w:rPr>
          <w:rStyle w:val="Emphasis"/>
        </w:rPr>
        <w:t>Schicchi</w:t>
      </w:r>
      <w:proofErr w:type="spellEnd"/>
      <w:r>
        <w:rPr>
          <w:rStyle w:val="Emphasis"/>
        </w:rPr>
        <w:t>.</w:t>
      </w:r>
      <w:r>
        <w:t xml:space="preserve"> Hamlin recently made his New York City Opera debut as Detective Thibodeau in the New York premiere of Tobias Picker's </w:t>
      </w:r>
      <w:r>
        <w:rPr>
          <w:rStyle w:val="Emphasis"/>
        </w:rPr>
        <w:t>Dolores Claiborne. </w:t>
      </w:r>
      <w:r>
        <w:t xml:space="preserve">After hearing Hamlin as </w:t>
      </w:r>
      <w:proofErr w:type="spellStart"/>
      <w:r>
        <w:t>Nemorino</w:t>
      </w:r>
      <w:proofErr w:type="spellEnd"/>
      <w:r>
        <w:t xml:space="preserve"> in UConn Opera Theater’s production of </w:t>
      </w:r>
      <w:proofErr w:type="spellStart"/>
      <w:r>
        <w:rPr>
          <w:i/>
          <w:iCs/>
        </w:rPr>
        <w:t>L’elisir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d’amore</w:t>
      </w:r>
      <w:proofErr w:type="spellEnd"/>
      <w:r>
        <w:t> in February 2015, the Pulitzer Prize winning former Washington Post music critic Tim Page wrote: “Spencer Hamlin has a sweetly lyrical high tenor voice, which he deploys with immaculate taste, and his acting is communicative and persuasive.”</w:t>
      </w:r>
    </w:p>
    <w:p w:rsidR="00AE0EB0" w:rsidRDefault="00AE0EB0" w:rsidP="00AE0EB0">
      <w:pPr>
        <w:pStyle w:val="NormalWeb"/>
        <w:spacing w:line="276" w:lineRule="auto"/>
      </w:pPr>
      <w:r>
        <w:t xml:space="preserve">Hamlin received his </w:t>
      </w:r>
      <w:proofErr w:type="spellStart"/>
      <w:proofErr w:type="gramStart"/>
      <w:r>
        <w:t>masters</w:t>
      </w:r>
      <w:proofErr w:type="spellEnd"/>
      <w:proofErr w:type="gramEnd"/>
      <w:r>
        <w:t xml:space="preserve"> degree from the University of Connecticut where he studied under Dr. Constance Rock. Other roles have included Ernesto in </w:t>
      </w:r>
      <w:r>
        <w:rPr>
          <w:rStyle w:val="Emphasis"/>
        </w:rPr>
        <w:t>Don Pasquale,</w:t>
      </w:r>
      <w:r>
        <w:t> The Witch in </w:t>
      </w:r>
      <w:r>
        <w:rPr>
          <w:i/>
          <w:iCs/>
        </w:rPr>
        <w:t>Hansel and Gretel</w:t>
      </w:r>
      <w:r>
        <w:t xml:space="preserve">, </w:t>
      </w:r>
      <w:proofErr w:type="spellStart"/>
      <w:r>
        <w:t>Almaviva</w:t>
      </w:r>
      <w:proofErr w:type="spellEnd"/>
      <w:r>
        <w:t xml:space="preserve"> in </w:t>
      </w:r>
      <w:r>
        <w:rPr>
          <w:i/>
          <w:iCs/>
        </w:rPr>
        <w:t xml:space="preserve">Il </w:t>
      </w:r>
      <w:proofErr w:type="spellStart"/>
      <w:r>
        <w:rPr>
          <w:i/>
          <w:iCs/>
        </w:rPr>
        <w:t>barbieri</w:t>
      </w:r>
      <w:proofErr w:type="spellEnd"/>
      <w:r>
        <w:rPr>
          <w:i/>
          <w:iCs/>
        </w:rPr>
        <w:t xml:space="preserve"> di </w:t>
      </w:r>
      <w:proofErr w:type="spellStart"/>
      <w:r>
        <w:rPr>
          <w:i/>
          <w:iCs/>
        </w:rPr>
        <w:t>Siviglia</w:t>
      </w:r>
      <w:proofErr w:type="spellEnd"/>
      <w:r>
        <w:t>, the title role in </w:t>
      </w:r>
      <w:r>
        <w:rPr>
          <w:i/>
          <w:iCs/>
        </w:rPr>
        <w:t>Albert Herring</w:t>
      </w:r>
      <w:r>
        <w:t>, Henrik in </w:t>
      </w:r>
      <w:r>
        <w:rPr>
          <w:rStyle w:val="Emphasis"/>
        </w:rPr>
        <w:t>A Little Night Music</w:t>
      </w:r>
      <w:r>
        <w:t xml:space="preserve">, </w:t>
      </w:r>
      <w:proofErr w:type="spellStart"/>
      <w:r>
        <w:t>Tamino</w:t>
      </w:r>
      <w:proofErr w:type="spellEnd"/>
      <w:r>
        <w:t xml:space="preserve"> in 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Zauberflöte</w:t>
      </w:r>
      <w:proofErr w:type="spellEnd"/>
      <w:r>
        <w:rPr>
          <w:i/>
          <w:iCs/>
        </w:rPr>
        <w:t>,</w:t>
      </w:r>
      <w:r>
        <w:t> Judge Danforth in </w:t>
      </w:r>
      <w:r>
        <w:rPr>
          <w:i/>
          <w:iCs/>
        </w:rPr>
        <w:t>The Crucible,</w:t>
      </w:r>
      <w:r>
        <w:t> Laurie in </w:t>
      </w:r>
      <w:r>
        <w:rPr>
          <w:rStyle w:val="Emphasis"/>
        </w:rPr>
        <w:t>Little Women, </w:t>
      </w:r>
      <w:r>
        <w:t xml:space="preserve">and Percy Grainger in the U.S. Premier of Justin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Joio’s</w:t>
      </w:r>
      <w:proofErr w:type="spellEnd"/>
      <w:r>
        <w:t> </w:t>
      </w:r>
      <w:r>
        <w:rPr>
          <w:i/>
          <w:iCs/>
        </w:rPr>
        <w:t>Blue Mountain.</w:t>
      </w:r>
    </w:p>
    <w:p w:rsidR="00AE0EB0" w:rsidRDefault="00AE0EB0" w:rsidP="00AE0EB0">
      <w:pPr>
        <w:pStyle w:val="NormalWeb"/>
        <w:spacing w:line="276" w:lineRule="auto"/>
      </w:pPr>
      <w:r>
        <w:t xml:space="preserve">Hamlin has performed with New York City Opera, Martina Arroyo's Prelude to Performance series, Connecticut Lyric Opera, Opera Theater of Connecticut, Hartford Opera Theater, Wendy </w:t>
      </w:r>
      <w:proofErr w:type="spellStart"/>
      <w:r>
        <w:t>Taucher</w:t>
      </w:r>
      <w:proofErr w:type="spellEnd"/>
      <w:r>
        <w:t xml:space="preserve"> Dance Opera Theater, Hartford Symphony Orchestra, Norwalk Symphony Orchestra, Waterbury Chorale, Pioneer Valley Symphony, Rhode Island College Symphony Orchestra, and various ensembles at the University of Connecticut.</w:t>
      </w:r>
    </w:p>
    <w:p w:rsidR="00EF26F3" w:rsidRDefault="00EF26F3"/>
    <w:sectPr w:rsidR="00EF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B0"/>
    <w:rsid w:val="00AE0EB0"/>
    <w:rsid w:val="00E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E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0E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E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0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 Office</dc:creator>
  <cp:lastModifiedBy>Music Office</cp:lastModifiedBy>
  <cp:revision>1</cp:revision>
  <dcterms:created xsi:type="dcterms:W3CDTF">2018-08-22T18:03:00Z</dcterms:created>
  <dcterms:modified xsi:type="dcterms:W3CDTF">2018-08-22T18:04:00Z</dcterms:modified>
</cp:coreProperties>
</file>